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0FE" w:rsidRPr="00522BA0" w:rsidRDefault="00522BA0" w:rsidP="00522BA0">
      <w:pPr>
        <w:spacing w:line="240" w:lineRule="auto"/>
        <w:jc w:val="center"/>
        <w:rPr>
          <w:rFonts w:ascii="Kristen ITC" w:hAnsi="Kristen ITC" w:cs="Aharoni"/>
          <w:sz w:val="32"/>
        </w:rPr>
      </w:pPr>
      <w:r w:rsidRPr="00522BA0">
        <w:rPr>
          <w:rFonts w:ascii="Kristen ITC" w:hAnsi="Kristen ITC" w:cs="Aharoni"/>
          <w:b/>
          <w:sz w:val="32"/>
          <w:u w:val="single"/>
        </w:rPr>
        <w:t xml:space="preserve">Class </w:t>
      </w:r>
      <w:r w:rsidR="001550FE" w:rsidRPr="00522BA0">
        <w:rPr>
          <w:rFonts w:ascii="Kristen ITC" w:hAnsi="Kristen ITC" w:cs="Aharoni"/>
          <w:b/>
          <w:sz w:val="32"/>
          <w:u w:val="single"/>
        </w:rPr>
        <w:t>Discussion: “V</w:t>
      </w:r>
      <w:r w:rsidR="00252A27" w:rsidRPr="00522BA0">
        <w:rPr>
          <w:rFonts w:ascii="Kristen ITC" w:hAnsi="Kristen ITC" w:cs="Aharoni"/>
          <w:b/>
          <w:sz w:val="32"/>
          <w:u w:val="single"/>
        </w:rPr>
        <w:t>-</w:t>
      </w:r>
      <w:r w:rsidR="001C36AE" w:rsidRPr="00522BA0">
        <w:rPr>
          <w:rFonts w:ascii="Kristen ITC" w:hAnsi="Kristen ITC" w:cs="Aharoni"/>
          <w:b/>
          <w:sz w:val="32"/>
          <w:u w:val="single"/>
        </w:rPr>
        <w:t>25.</w:t>
      </w:r>
      <w:r w:rsidR="000E7457" w:rsidRPr="00522BA0">
        <w:rPr>
          <w:rFonts w:ascii="Kristen ITC" w:hAnsi="Kristen ITC" w:cs="Aharoni"/>
          <w:b/>
          <w:sz w:val="32"/>
          <w:u w:val="single"/>
        </w:rPr>
        <w:t>4</w:t>
      </w:r>
      <w:r w:rsidRPr="00522BA0">
        <w:rPr>
          <w:rFonts w:ascii="Kristen ITC" w:hAnsi="Kristen ITC" w:cs="Aharoni"/>
          <w:b/>
          <w:sz w:val="32"/>
          <w:u w:val="single"/>
        </w:rPr>
        <w:t>B</w:t>
      </w:r>
      <w:r w:rsidR="00ED4E74" w:rsidRPr="00522BA0">
        <w:rPr>
          <w:rFonts w:ascii="Kristen ITC" w:hAnsi="Kristen ITC" w:cs="Aharoni"/>
          <w:b/>
          <w:sz w:val="32"/>
          <w:u w:val="single"/>
        </w:rPr>
        <w:t xml:space="preserve">: </w:t>
      </w:r>
      <w:r w:rsidR="00580BF8">
        <w:rPr>
          <w:rFonts w:ascii="Kristen ITC" w:hAnsi="Kristen ITC" w:cs="Aharoni"/>
          <w:b/>
          <w:sz w:val="32"/>
          <w:u w:val="single"/>
        </w:rPr>
        <w:t xml:space="preserve">Social Security &amp; </w:t>
      </w:r>
      <w:proofErr w:type="gramStart"/>
      <w:r w:rsidR="00580BF8">
        <w:rPr>
          <w:rFonts w:ascii="Kristen ITC" w:hAnsi="Kristen ITC" w:cs="Aharoni"/>
          <w:b/>
          <w:sz w:val="32"/>
          <w:u w:val="single"/>
        </w:rPr>
        <w:t>The</w:t>
      </w:r>
      <w:proofErr w:type="gramEnd"/>
      <w:r w:rsidR="00580BF8">
        <w:rPr>
          <w:rFonts w:ascii="Kristen ITC" w:hAnsi="Kristen ITC" w:cs="Aharoni"/>
          <w:b/>
          <w:sz w:val="32"/>
          <w:u w:val="single"/>
        </w:rPr>
        <w:t xml:space="preserve"> Budget”</w:t>
      </w:r>
    </w:p>
    <w:p w:rsidR="007131A2" w:rsidRPr="006E2229" w:rsidRDefault="006E2229" w:rsidP="006D4E91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8CA9D87" wp14:editId="000A06E2">
            <wp:simplePos x="0" y="0"/>
            <wp:positionH relativeFrom="column">
              <wp:posOffset>-21946</wp:posOffset>
            </wp:positionH>
            <wp:positionV relativeFrom="paragraph">
              <wp:posOffset>218566</wp:posOffset>
            </wp:positionV>
            <wp:extent cx="5848918" cy="1616659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116" cy="1632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1F">
        <w:rPr>
          <w:rFonts w:ascii="Kristen ITC" w:hAnsi="Kristen ITC" w:cs="Aharoni"/>
          <w:b/>
          <w:sz w:val="20"/>
        </w:rPr>
        <w:t>01</w:t>
      </w:r>
      <w:r w:rsidRPr="006E2229">
        <w:rPr>
          <w:rFonts w:ascii="Kristen ITC" w:hAnsi="Kristen ITC" w:cs="Aharoni"/>
          <w:b/>
          <w:sz w:val="20"/>
        </w:rPr>
        <w:t xml:space="preserve">) </w:t>
      </w:r>
      <w:r>
        <w:rPr>
          <w:rFonts w:ascii="Kristen ITC" w:hAnsi="Kristen ITC" w:cs="Aharoni"/>
          <w:b/>
          <w:sz w:val="20"/>
        </w:rPr>
        <w:t>What does this quote mean to you?</w:t>
      </w:r>
    </w:p>
    <w:p w:rsidR="00522BA0" w:rsidRDefault="00522BA0" w:rsidP="006E2229">
      <w:pPr>
        <w:rPr>
          <w:rFonts w:ascii="Kristen ITC" w:hAnsi="Kristen ITC" w:cs="Aharoni"/>
          <w:b/>
          <w:sz w:val="20"/>
        </w:rPr>
      </w:pPr>
    </w:p>
    <w:p w:rsidR="00522BA0" w:rsidRDefault="00522BA0" w:rsidP="006E2229">
      <w:pPr>
        <w:rPr>
          <w:rFonts w:ascii="Kristen ITC" w:hAnsi="Kristen ITC" w:cs="Aharoni"/>
          <w:b/>
          <w:sz w:val="20"/>
        </w:rPr>
      </w:pPr>
    </w:p>
    <w:p w:rsidR="00522BA0" w:rsidRDefault="00522BA0" w:rsidP="006E2229">
      <w:pPr>
        <w:rPr>
          <w:rFonts w:ascii="Kristen ITC" w:hAnsi="Kristen ITC" w:cs="Aharoni"/>
          <w:b/>
          <w:sz w:val="20"/>
        </w:rPr>
      </w:pPr>
    </w:p>
    <w:p w:rsidR="00522BA0" w:rsidRDefault="00522BA0" w:rsidP="006E2229">
      <w:pPr>
        <w:rPr>
          <w:rFonts w:ascii="Kristen ITC" w:hAnsi="Kristen ITC" w:cs="Aharoni"/>
          <w:b/>
          <w:sz w:val="20"/>
        </w:rPr>
      </w:pPr>
    </w:p>
    <w:p w:rsidR="00522BA0" w:rsidRDefault="00522BA0" w:rsidP="006E2229">
      <w:pPr>
        <w:rPr>
          <w:rFonts w:ascii="Kristen ITC" w:hAnsi="Kristen ITC" w:cs="Aharoni"/>
          <w:b/>
          <w:sz w:val="20"/>
        </w:rPr>
      </w:pPr>
    </w:p>
    <w:p w:rsidR="006E2229" w:rsidRPr="006E2229" w:rsidRDefault="006E2229" w:rsidP="006E2229">
      <w:pPr>
        <w:rPr>
          <w:rFonts w:ascii="Kristen ITC" w:hAnsi="Kristen ITC" w:cs="Aharoni"/>
          <w:b/>
          <w:sz w:val="20"/>
        </w:rPr>
      </w:pPr>
      <w:r w:rsidRPr="006E2229"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77A4FE64" wp14:editId="0FC03772">
            <wp:simplePos x="0" y="0"/>
            <wp:positionH relativeFrom="column">
              <wp:posOffset>36576</wp:posOffset>
            </wp:positionH>
            <wp:positionV relativeFrom="paragraph">
              <wp:posOffset>276352</wp:posOffset>
            </wp:positionV>
            <wp:extent cx="5825894" cy="1521562"/>
            <wp:effectExtent l="0" t="0" r="381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957" cy="152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1F">
        <w:rPr>
          <w:rFonts w:ascii="Kristen ITC" w:hAnsi="Kristen ITC" w:cs="Aharoni"/>
          <w:b/>
          <w:sz w:val="20"/>
        </w:rPr>
        <w:t>02</w:t>
      </w:r>
      <w:r w:rsidRPr="006E2229">
        <w:rPr>
          <w:rFonts w:ascii="Kristen ITC" w:hAnsi="Kristen ITC" w:cs="Aharoni"/>
          <w:b/>
          <w:sz w:val="20"/>
        </w:rPr>
        <w:t>)</w:t>
      </w:r>
      <w:r>
        <w:rPr>
          <w:rFonts w:ascii="Kristen ITC" w:hAnsi="Kristen ITC" w:cs="Aharoni"/>
          <w:sz w:val="20"/>
        </w:rPr>
        <w:t xml:space="preserve"> </w:t>
      </w:r>
      <w:r>
        <w:rPr>
          <w:rFonts w:ascii="Kristen ITC" w:hAnsi="Kristen ITC" w:cs="Aharoni"/>
          <w:b/>
          <w:sz w:val="20"/>
        </w:rPr>
        <w:t>What does this quote mean to you?</w:t>
      </w:r>
    </w:p>
    <w:p w:rsidR="00522BA0" w:rsidRDefault="00522BA0" w:rsidP="0082081F">
      <w:pPr>
        <w:rPr>
          <w:rFonts w:ascii="Kristen ITC" w:hAnsi="Kristen ITC" w:cs="Aharoni"/>
          <w:b/>
          <w:sz w:val="20"/>
        </w:rPr>
      </w:pPr>
    </w:p>
    <w:p w:rsidR="00522BA0" w:rsidRDefault="00522BA0" w:rsidP="0082081F">
      <w:pPr>
        <w:rPr>
          <w:rFonts w:ascii="Kristen ITC" w:hAnsi="Kristen ITC" w:cs="Aharoni"/>
          <w:b/>
          <w:sz w:val="20"/>
        </w:rPr>
      </w:pPr>
    </w:p>
    <w:p w:rsidR="00522BA0" w:rsidRDefault="00522BA0" w:rsidP="0082081F">
      <w:pPr>
        <w:rPr>
          <w:rFonts w:ascii="Kristen ITC" w:hAnsi="Kristen ITC" w:cs="Aharoni"/>
          <w:b/>
          <w:sz w:val="20"/>
        </w:rPr>
      </w:pPr>
    </w:p>
    <w:p w:rsidR="00522BA0" w:rsidRDefault="00522BA0" w:rsidP="0082081F">
      <w:pPr>
        <w:rPr>
          <w:rFonts w:ascii="Kristen ITC" w:hAnsi="Kristen ITC" w:cs="Aharoni"/>
          <w:b/>
          <w:sz w:val="20"/>
        </w:rPr>
      </w:pPr>
    </w:p>
    <w:p w:rsidR="00522BA0" w:rsidRDefault="00522BA0" w:rsidP="0082081F">
      <w:pPr>
        <w:rPr>
          <w:rFonts w:ascii="Kristen ITC" w:hAnsi="Kristen ITC" w:cs="Aharoni"/>
          <w:b/>
          <w:sz w:val="20"/>
        </w:rPr>
      </w:pPr>
    </w:p>
    <w:p w:rsidR="0082081F" w:rsidRDefault="00522BA0" w:rsidP="00522BA0">
      <w:pPr>
        <w:tabs>
          <w:tab w:val="left" w:pos="1382"/>
        </w:tabs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7DAD17" wp14:editId="3466050D">
                <wp:simplePos x="0" y="0"/>
                <wp:positionH relativeFrom="column">
                  <wp:posOffset>2194560</wp:posOffset>
                </wp:positionH>
                <wp:positionV relativeFrom="paragraph">
                  <wp:posOffset>510337</wp:posOffset>
                </wp:positionV>
                <wp:extent cx="3672205" cy="3641725"/>
                <wp:effectExtent l="1390650" t="0" r="23495" b="15875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205" cy="3641725"/>
                        </a:xfrm>
                        <a:prstGeom prst="wedgeRoundRectCallout">
                          <a:avLst>
                            <a:gd name="adj1" fmla="val -87766"/>
                            <a:gd name="adj2" fmla="val 86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397" w:rsidRPr="00C20388" w:rsidRDefault="00B23397" w:rsidP="0082081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20388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44"/>
                              </w:rPr>
                              <w:t>“</w:t>
                            </w:r>
                            <w:hyperlink r:id="rId8" w:tooltip="view quote" w:history="1">
                              <w:r w:rsidRPr="00C20388">
                                <w:rPr>
                                  <w:rFonts w:ascii="Verdana" w:eastAsia="Times New Roman" w:hAnsi="Verdana" w:cs="Times New Roman"/>
                                  <w:color w:val="0000FF"/>
                                  <w:sz w:val="32"/>
                                  <w:szCs w:val="44"/>
                                </w:rPr>
                                <w:t>I'm not a professional politician. I'm a professional problem solver, and I believe we should cut the salaries of senators and congressmen 10 percent until they balance the budget. I call that conservative common sense.</w:t>
                              </w:r>
                            </w:hyperlink>
                            <w:r w:rsidRPr="00C20388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4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26" type="#_x0000_t62" style="position:absolute;margin-left:172.8pt;margin-top:40.2pt;width:289.15pt;height:286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" adj="-8157,10819" filled="f" strokecolor="#243f60 [1604]" strokeweight="2pt">
                <v:textbox>
                  <w:txbxContent>
                    <w:p w:rsidR="00B23397" w:rsidRPr="00C20388" w:rsidRDefault="00B23397" w:rsidP="0082081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C20388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44"/>
                        </w:rPr>
                        <w:t>“</w:t>
                      </w:r>
                      <w:hyperlink r:id="rId9" w:tooltip="view quote" w:history="1">
                        <w:r w:rsidRPr="00C20388">
                          <w:rPr>
                            <w:rFonts w:ascii="Verdana" w:eastAsia="Times New Roman" w:hAnsi="Verdana" w:cs="Times New Roman"/>
                            <w:color w:val="0000FF"/>
                            <w:sz w:val="32"/>
                            <w:szCs w:val="44"/>
                          </w:rPr>
                          <w:t>I'm not a professional politician. I'm a professional problem solver, and I believe we should cut the salaries of senators and congressmen 10 percent until they balance the budget. I call that conservative common sense.</w:t>
                        </w:r>
                      </w:hyperlink>
                      <w:r w:rsidRPr="00C20388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4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82081F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694080" behindDoc="0" locked="0" layoutInCell="1" allowOverlap="1" wp14:anchorId="73AB8571" wp14:editId="162B4188">
            <wp:simplePos x="0" y="0"/>
            <wp:positionH relativeFrom="column">
              <wp:posOffset>-21946</wp:posOffset>
            </wp:positionH>
            <wp:positionV relativeFrom="paragraph">
              <wp:posOffset>510336</wp:posOffset>
            </wp:positionV>
            <wp:extent cx="2077163" cy="3679545"/>
            <wp:effectExtent l="0" t="0" r="0" b="0"/>
            <wp:wrapNone/>
            <wp:docPr id="2" name="Picture 2" descr="http://static3.businessinsider.com/image/4e80d7b86bb3f7335c000038/herman-cain-vaults-to-top-tier-romney-and-perry-lead--but-not-by-m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3.businessinsider.com/image/4e80d7b86bb3f7335c000038/herman-cain-vaults-to-top-tier-romney-and-perry-lead--but-not-by-muc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67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1F">
        <w:rPr>
          <w:rFonts w:ascii="Kristen ITC" w:hAnsi="Kristen ITC" w:cs="Aharoni"/>
          <w:b/>
          <w:sz w:val="20"/>
        </w:rPr>
        <w:t xml:space="preserve">03)  What are your thoughts on this quote by former Republican Presidential hopeful, Herman Cain…? </w:t>
      </w:r>
    </w:p>
    <w:p w:rsidR="00C20388" w:rsidRPr="00767C1E" w:rsidRDefault="00C20388" w:rsidP="00C20388">
      <w:pPr>
        <w:rPr>
          <w:rFonts w:ascii="Kristen ITC" w:hAnsi="Kristen ITC" w:cs="Aharoni"/>
          <w:b/>
          <w:sz w:val="20"/>
        </w:rPr>
      </w:pPr>
    </w:p>
    <w:p w:rsidR="0082081F" w:rsidRDefault="0082081F" w:rsidP="0082081F">
      <w:pPr>
        <w:rPr>
          <w:rFonts w:ascii="Kristen ITC" w:hAnsi="Kristen ITC" w:cs="Aharoni"/>
          <w:b/>
          <w:sz w:val="20"/>
        </w:rPr>
      </w:pPr>
    </w:p>
    <w:p w:rsidR="0082081F" w:rsidRDefault="0082081F" w:rsidP="0082081F">
      <w:pPr>
        <w:rPr>
          <w:rFonts w:ascii="Kristen ITC" w:hAnsi="Kristen ITC" w:cs="Aharoni"/>
          <w:b/>
          <w:sz w:val="20"/>
        </w:rPr>
      </w:pPr>
    </w:p>
    <w:p w:rsidR="0082081F" w:rsidRDefault="0082081F" w:rsidP="0082081F">
      <w:pPr>
        <w:rPr>
          <w:rFonts w:ascii="Kristen ITC" w:hAnsi="Kristen ITC" w:cs="Aharoni"/>
          <w:b/>
          <w:sz w:val="20"/>
        </w:rPr>
      </w:pPr>
    </w:p>
    <w:p w:rsidR="0082081F" w:rsidRDefault="0082081F" w:rsidP="0082081F">
      <w:pPr>
        <w:rPr>
          <w:rFonts w:ascii="Kristen ITC" w:hAnsi="Kristen ITC" w:cs="Aharoni"/>
          <w:b/>
          <w:sz w:val="20"/>
        </w:rPr>
      </w:pPr>
    </w:p>
    <w:p w:rsidR="0082081F" w:rsidRDefault="0082081F" w:rsidP="0082081F">
      <w:pPr>
        <w:rPr>
          <w:rFonts w:ascii="Kristen ITC" w:hAnsi="Kristen ITC" w:cs="Aharoni"/>
          <w:b/>
          <w:sz w:val="20"/>
        </w:rPr>
      </w:pPr>
    </w:p>
    <w:p w:rsidR="00C20388" w:rsidRDefault="00C20388" w:rsidP="006E2229">
      <w:pPr>
        <w:rPr>
          <w:rFonts w:ascii="Kristen ITC" w:hAnsi="Kristen ITC" w:cs="Aharoni"/>
          <w:b/>
          <w:sz w:val="20"/>
        </w:rPr>
      </w:pPr>
    </w:p>
    <w:p w:rsidR="00C20388" w:rsidRDefault="00C20388" w:rsidP="006E2229">
      <w:pPr>
        <w:rPr>
          <w:rFonts w:ascii="Kristen ITC" w:hAnsi="Kristen ITC" w:cs="Aharoni"/>
          <w:b/>
          <w:sz w:val="20"/>
        </w:rPr>
      </w:pPr>
    </w:p>
    <w:p w:rsidR="00C20388" w:rsidRDefault="00C20388" w:rsidP="006E2229">
      <w:pPr>
        <w:rPr>
          <w:rFonts w:ascii="Kristen ITC" w:hAnsi="Kristen ITC" w:cs="Aharoni"/>
          <w:b/>
          <w:sz w:val="20"/>
        </w:rPr>
      </w:pPr>
    </w:p>
    <w:p w:rsidR="00C20388" w:rsidRDefault="00C20388" w:rsidP="006E2229">
      <w:pPr>
        <w:rPr>
          <w:rFonts w:ascii="Kristen ITC" w:hAnsi="Kristen ITC" w:cs="Aharoni"/>
          <w:b/>
          <w:sz w:val="20"/>
        </w:rPr>
      </w:pPr>
    </w:p>
    <w:p w:rsidR="006E2229" w:rsidRPr="007131A2" w:rsidRDefault="00522BA0" w:rsidP="006E2229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lastRenderedPageBreak/>
        <w:t xml:space="preserve"> 04</w:t>
      </w:r>
      <w:r w:rsidR="006E2229">
        <w:rPr>
          <w:rFonts w:ascii="Kristen ITC" w:hAnsi="Kristen ITC" w:cs="Aharoni"/>
          <w:b/>
          <w:sz w:val="20"/>
        </w:rPr>
        <w:t>) What did you find to be the most interesting or surprising part about the 201</w:t>
      </w:r>
      <w:r>
        <w:rPr>
          <w:rFonts w:ascii="Kristen ITC" w:hAnsi="Kristen ITC" w:cs="Aharoni"/>
          <w:b/>
          <w:sz w:val="20"/>
        </w:rPr>
        <w:t>5</w:t>
      </w:r>
      <w:r w:rsidR="006E2229">
        <w:rPr>
          <w:rFonts w:ascii="Kristen ITC" w:hAnsi="Kristen ITC" w:cs="Aharoni"/>
          <w:b/>
          <w:sz w:val="20"/>
        </w:rPr>
        <w:t xml:space="preserve"> United States Federal Budget?</w:t>
      </w:r>
    </w:p>
    <w:p w:rsidR="006E2229" w:rsidRDefault="00522BA0" w:rsidP="006D4E91">
      <w:pPr>
        <w:rPr>
          <w:rFonts w:ascii="Kristen ITC" w:hAnsi="Kristen ITC" w:cs="Aharoni"/>
          <w:sz w:val="20"/>
        </w:rPr>
      </w:pPr>
      <w:r>
        <w:rPr>
          <w:noProof/>
        </w:rPr>
        <w:drawing>
          <wp:inline distT="0" distB="0" distL="0" distR="0" wp14:anchorId="5A5C1CCA" wp14:editId="18F3F764">
            <wp:extent cx="5943202" cy="7600493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7" w:rsidRDefault="00522BA0" w:rsidP="00230EE7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lastRenderedPageBreak/>
        <w:t>05</w:t>
      </w:r>
      <w:r w:rsidR="00B23397">
        <w:rPr>
          <w:rFonts w:ascii="Kristen ITC" w:hAnsi="Kristen ITC" w:cs="Aharoni"/>
          <w:b/>
          <w:sz w:val="20"/>
        </w:rPr>
        <w:t xml:space="preserve">) What did you find to be the most interesting or surprising part about the </w:t>
      </w:r>
      <w:r w:rsidR="0006231A">
        <w:rPr>
          <w:rFonts w:ascii="Kristen ITC" w:hAnsi="Kristen ITC" w:cs="Aharoni"/>
          <w:b/>
          <w:sz w:val="20"/>
        </w:rPr>
        <w:t xml:space="preserve">screenshot from </w:t>
      </w:r>
      <w:hyperlink r:id="rId12" w:history="1">
        <w:r w:rsidR="0006231A" w:rsidRPr="00B27AFA">
          <w:rPr>
            <w:rStyle w:val="Hyperlink"/>
            <w:rFonts w:ascii="Kristen ITC" w:hAnsi="Kristen ITC" w:cs="Aharoni"/>
            <w:b/>
            <w:sz w:val="20"/>
          </w:rPr>
          <w:t>www.usdebtc</w:t>
        </w:r>
        <w:r w:rsidR="0006231A" w:rsidRPr="00B27AFA">
          <w:rPr>
            <w:rStyle w:val="Hyperlink"/>
            <w:rFonts w:ascii="Kristen ITC" w:hAnsi="Kristen ITC" w:cs="Aharoni"/>
            <w:b/>
            <w:sz w:val="20"/>
          </w:rPr>
          <w:t>l</w:t>
        </w:r>
        <w:r w:rsidR="0006231A" w:rsidRPr="00B27AFA">
          <w:rPr>
            <w:rStyle w:val="Hyperlink"/>
            <w:rFonts w:ascii="Kristen ITC" w:hAnsi="Kristen ITC" w:cs="Aharoni"/>
            <w:b/>
            <w:sz w:val="20"/>
          </w:rPr>
          <w:t>ock.org</w:t>
        </w:r>
      </w:hyperlink>
      <w:r w:rsidR="0006231A">
        <w:rPr>
          <w:rFonts w:ascii="Kristen ITC" w:hAnsi="Kristen ITC" w:cs="Aharoni"/>
          <w:b/>
          <w:sz w:val="20"/>
        </w:rPr>
        <w:t xml:space="preserve"> captured on </w:t>
      </w:r>
      <w:r>
        <w:rPr>
          <w:rFonts w:ascii="Kristen ITC" w:hAnsi="Kristen ITC" w:cs="Aharoni"/>
          <w:b/>
          <w:sz w:val="20"/>
        </w:rPr>
        <w:t>March 8, 2017?</w:t>
      </w:r>
    </w:p>
    <w:p w:rsidR="0006231A" w:rsidRDefault="00522BA0" w:rsidP="00230EE7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inline distT="0" distB="0" distL="0" distR="0" wp14:anchorId="7052A1CA" wp14:editId="25E3D6A3">
            <wp:extent cx="5939942" cy="724204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230EE7" w:rsidRPr="00230EE7" w:rsidRDefault="00522BA0" w:rsidP="00230EE7">
      <w:pPr>
        <w:rPr>
          <w:rFonts w:ascii="Kristen ITC" w:hAnsi="Kristen ITC" w:cs="Aharoni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4232AFB" wp14:editId="543482C6">
            <wp:simplePos x="0" y="0"/>
            <wp:positionH relativeFrom="column">
              <wp:posOffset>-58522</wp:posOffset>
            </wp:positionH>
            <wp:positionV relativeFrom="paragraph">
              <wp:posOffset>277978</wp:posOffset>
            </wp:positionV>
            <wp:extent cx="5830214" cy="7534656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75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sz w:val="20"/>
        </w:rPr>
        <w:t>06</w:t>
      </w:r>
      <w:r w:rsidR="006E2229" w:rsidRPr="006E2229">
        <w:rPr>
          <w:rFonts w:ascii="Kristen ITC" w:hAnsi="Kristen ITC" w:cs="Aharoni"/>
          <w:b/>
          <w:sz w:val="20"/>
        </w:rPr>
        <w:t xml:space="preserve">) </w:t>
      </w:r>
      <w:r w:rsidR="00230EE7" w:rsidRPr="00230EE7">
        <w:rPr>
          <w:rFonts w:ascii="Kristen ITC" w:hAnsi="Kristen ITC" w:cs="Aharoni"/>
          <w:b/>
          <w:bCs/>
          <w:sz w:val="20"/>
        </w:rPr>
        <w:t>What is the main idea of this pie graph?</w:t>
      </w: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B23397" w:rsidRDefault="00B23397" w:rsidP="00230EE7">
      <w:pPr>
        <w:rPr>
          <w:rFonts w:ascii="Kristen ITC" w:hAnsi="Kristen ITC" w:cs="Aharoni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AB7E0E5" wp14:editId="5B3B8735">
            <wp:simplePos x="0" y="0"/>
            <wp:positionH relativeFrom="column">
              <wp:posOffset>21946</wp:posOffset>
            </wp:positionH>
            <wp:positionV relativeFrom="paragraph">
              <wp:posOffset>263347</wp:posOffset>
            </wp:positionV>
            <wp:extent cx="5757062" cy="5040173"/>
            <wp:effectExtent l="0" t="0" r="0" b="8255"/>
            <wp:wrapNone/>
            <wp:docPr id="7" name="Picture 7" descr="http://www.msnbc.com/sites/msnbc/files/http3A2F2Fwww.newsvine.com2F_vine2Fimages2Fusers2FWillFemia2F633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snbc.com/sites/msnbc/files/http3A2F2Fwww.newsvine.com2F_vine2Fimages2Fusers2FWillFemia2F6337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65" cy="504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BA0">
        <w:rPr>
          <w:rFonts w:ascii="Kristen ITC" w:hAnsi="Kristen ITC" w:cs="Aharoni"/>
          <w:b/>
          <w:sz w:val="20"/>
        </w:rPr>
        <w:t>07</w:t>
      </w:r>
      <w:r>
        <w:rPr>
          <w:rFonts w:ascii="Kristen ITC" w:hAnsi="Kristen ITC" w:cs="Aharoni"/>
          <w:b/>
          <w:sz w:val="20"/>
        </w:rPr>
        <w:t>) What do you think is the main idea of this picture?</w:t>
      </w: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580BF8" w:rsidRDefault="00580BF8" w:rsidP="00230EE7">
      <w:pPr>
        <w:rPr>
          <w:rFonts w:ascii="Kristen ITC" w:hAnsi="Kristen ITC" w:cs="Aharoni"/>
          <w:b/>
          <w:sz w:val="20"/>
        </w:rPr>
      </w:pPr>
    </w:p>
    <w:p w:rsidR="0082081F" w:rsidRDefault="00B23397" w:rsidP="00230EE7">
      <w:pPr>
        <w:rPr>
          <w:rFonts w:ascii="Kristen ITC" w:hAnsi="Kristen ITC" w:cs="Aharoni"/>
          <w:b/>
          <w:sz w:val="20"/>
        </w:rPr>
      </w:pPr>
      <w:r w:rsidRPr="0082081F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696128" behindDoc="0" locked="0" layoutInCell="1" allowOverlap="1" wp14:anchorId="374C8567" wp14:editId="0DA6A08E">
            <wp:simplePos x="0" y="0"/>
            <wp:positionH relativeFrom="column">
              <wp:posOffset>73152</wp:posOffset>
            </wp:positionH>
            <wp:positionV relativeFrom="paragraph">
              <wp:posOffset>258343</wp:posOffset>
            </wp:positionV>
            <wp:extent cx="5773381" cy="2765146"/>
            <wp:effectExtent l="0" t="0" r="0" b="0"/>
            <wp:wrapNone/>
            <wp:docPr id="6" name="Picture 6" descr="http://scottystarnes.files.wordpress.com/2010/02/istockphoto_3887591_democrat_vs_republican_on_wh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ottystarnes.files.wordpress.com/2010/02/istockphoto_3887591_democrat_vs_republican_on_whit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380" cy="27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BA0">
        <w:rPr>
          <w:rFonts w:ascii="Kristen ITC" w:hAnsi="Kristen ITC" w:cs="Aharoni"/>
          <w:b/>
          <w:sz w:val="20"/>
        </w:rPr>
        <w:t>08</w:t>
      </w:r>
      <w:r w:rsidR="0082081F">
        <w:rPr>
          <w:rFonts w:ascii="Kristen ITC" w:hAnsi="Kristen ITC" w:cs="Aharoni"/>
          <w:b/>
          <w:sz w:val="20"/>
        </w:rPr>
        <w:t xml:space="preserve">) Why do you think it </w:t>
      </w:r>
      <w:r>
        <w:rPr>
          <w:rFonts w:ascii="Kristen ITC" w:hAnsi="Kristen ITC" w:cs="Aharoni"/>
          <w:b/>
          <w:sz w:val="20"/>
        </w:rPr>
        <w:t>is challenging for our country to pass a responsible, balanced budget?</w:t>
      </w: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522BA0" w:rsidRDefault="00522BA0" w:rsidP="00230EE7">
      <w:pPr>
        <w:rPr>
          <w:rFonts w:ascii="Kristen ITC" w:hAnsi="Kristen ITC" w:cs="Aharoni"/>
          <w:b/>
          <w:sz w:val="20"/>
        </w:rPr>
      </w:pPr>
    </w:p>
    <w:p w:rsidR="00B23397" w:rsidRPr="006D4E91" w:rsidRDefault="00B23397" w:rsidP="00B23397">
      <w:pPr>
        <w:rPr>
          <w:rFonts w:ascii="Kristen ITC" w:hAnsi="Kristen ITC" w:cs="Aharoni"/>
          <w:bCs/>
          <w:sz w:val="20"/>
        </w:rPr>
      </w:pPr>
      <w:bookmarkStart w:id="0" w:name="_GoBack"/>
      <w:bookmarkEnd w:id="0"/>
    </w:p>
    <w:sectPr w:rsidR="00B23397" w:rsidRPr="006D4E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D3218"/>
    <w:multiLevelType w:val="hybridMultilevel"/>
    <w:tmpl w:val="9B0817BA"/>
    <w:lvl w:ilvl="0" w:tplc="70A276D0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96277"/>
    <w:multiLevelType w:val="hybridMultilevel"/>
    <w:tmpl w:val="5A4C72F6"/>
    <w:lvl w:ilvl="0" w:tplc="A37E9A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D067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CC7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7E19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F69B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2ACE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A00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012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4AA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0FE"/>
    <w:rsid w:val="000170BD"/>
    <w:rsid w:val="00034A3A"/>
    <w:rsid w:val="00035AEA"/>
    <w:rsid w:val="0004666C"/>
    <w:rsid w:val="0006231A"/>
    <w:rsid w:val="000E7457"/>
    <w:rsid w:val="0012204C"/>
    <w:rsid w:val="00123876"/>
    <w:rsid w:val="00131103"/>
    <w:rsid w:val="00145690"/>
    <w:rsid w:val="001550FE"/>
    <w:rsid w:val="00181F58"/>
    <w:rsid w:val="001C36AE"/>
    <w:rsid w:val="00230EE7"/>
    <w:rsid w:val="00244DC3"/>
    <w:rsid w:val="00252A27"/>
    <w:rsid w:val="002920FA"/>
    <w:rsid w:val="003263DC"/>
    <w:rsid w:val="0037329C"/>
    <w:rsid w:val="003C5F61"/>
    <w:rsid w:val="003C76B2"/>
    <w:rsid w:val="003F2BCA"/>
    <w:rsid w:val="00400D25"/>
    <w:rsid w:val="004110BB"/>
    <w:rsid w:val="004B053A"/>
    <w:rsid w:val="00500B58"/>
    <w:rsid w:val="00501379"/>
    <w:rsid w:val="00504BB9"/>
    <w:rsid w:val="005074CD"/>
    <w:rsid w:val="00522BA0"/>
    <w:rsid w:val="0052509B"/>
    <w:rsid w:val="005635BC"/>
    <w:rsid w:val="0057272A"/>
    <w:rsid w:val="00580BF8"/>
    <w:rsid w:val="0058218F"/>
    <w:rsid w:val="005B182B"/>
    <w:rsid w:val="005B5097"/>
    <w:rsid w:val="005D3116"/>
    <w:rsid w:val="005D3437"/>
    <w:rsid w:val="0063247D"/>
    <w:rsid w:val="0065207A"/>
    <w:rsid w:val="00676B36"/>
    <w:rsid w:val="00677F85"/>
    <w:rsid w:val="00684D6E"/>
    <w:rsid w:val="006D4E91"/>
    <w:rsid w:val="006E2229"/>
    <w:rsid w:val="007131A2"/>
    <w:rsid w:val="00717A88"/>
    <w:rsid w:val="00767C1E"/>
    <w:rsid w:val="007706C1"/>
    <w:rsid w:val="007E2366"/>
    <w:rsid w:val="0082081F"/>
    <w:rsid w:val="00852264"/>
    <w:rsid w:val="0085687D"/>
    <w:rsid w:val="008642F6"/>
    <w:rsid w:val="00872901"/>
    <w:rsid w:val="008B77F7"/>
    <w:rsid w:val="008E0E5B"/>
    <w:rsid w:val="008E2880"/>
    <w:rsid w:val="008E594D"/>
    <w:rsid w:val="00905E57"/>
    <w:rsid w:val="00924B88"/>
    <w:rsid w:val="009322A8"/>
    <w:rsid w:val="00935AF8"/>
    <w:rsid w:val="00964680"/>
    <w:rsid w:val="00976A35"/>
    <w:rsid w:val="00A21D4E"/>
    <w:rsid w:val="00A53507"/>
    <w:rsid w:val="00A83158"/>
    <w:rsid w:val="00A83A56"/>
    <w:rsid w:val="00A93ED0"/>
    <w:rsid w:val="00AC1A06"/>
    <w:rsid w:val="00AE353D"/>
    <w:rsid w:val="00AF3A4F"/>
    <w:rsid w:val="00B23397"/>
    <w:rsid w:val="00B67EE5"/>
    <w:rsid w:val="00B7313A"/>
    <w:rsid w:val="00BA6417"/>
    <w:rsid w:val="00BD3B61"/>
    <w:rsid w:val="00BE777A"/>
    <w:rsid w:val="00C14BA4"/>
    <w:rsid w:val="00C20388"/>
    <w:rsid w:val="00C872FB"/>
    <w:rsid w:val="00CA3997"/>
    <w:rsid w:val="00D26E13"/>
    <w:rsid w:val="00D3425E"/>
    <w:rsid w:val="00DD3A86"/>
    <w:rsid w:val="00DE13F8"/>
    <w:rsid w:val="00E27E84"/>
    <w:rsid w:val="00E36602"/>
    <w:rsid w:val="00E733D6"/>
    <w:rsid w:val="00ED4E74"/>
    <w:rsid w:val="00EE3115"/>
    <w:rsid w:val="00F066DC"/>
    <w:rsid w:val="00FB4C63"/>
    <w:rsid w:val="00F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  <w:style w:type="character" w:customStyle="1" w:styleId="bqquotelink">
    <w:name w:val="bqquotelink"/>
    <w:basedOn w:val="DefaultParagraphFont"/>
    <w:rsid w:val="0082081F"/>
  </w:style>
  <w:style w:type="character" w:styleId="Hyperlink">
    <w:name w:val="Hyperlink"/>
    <w:basedOn w:val="DefaultParagraphFont"/>
    <w:uiPriority w:val="99"/>
    <w:unhideWhenUsed/>
    <w:rsid w:val="0082081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2081F"/>
  </w:style>
  <w:style w:type="character" w:styleId="FollowedHyperlink">
    <w:name w:val="FollowedHyperlink"/>
    <w:basedOn w:val="DefaultParagraphFont"/>
    <w:uiPriority w:val="99"/>
    <w:semiHidden/>
    <w:unhideWhenUsed/>
    <w:rsid w:val="00C203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  <w:style w:type="character" w:customStyle="1" w:styleId="bqquotelink">
    <w:name w:val="bqquotelink"/>
    <w:basedOn w:val="DefaultParagraphFont"/>
    <w:rsid w:val="0082081F"/>
  </w:style>
  <w:style w:type="character" w:styleId="Hyperlink">
    <w:name w:val="Hyperlink"/>
    <w:basedOn w:val="DefaultParagraphFont"/>
    <w:uiPriority w:val="99"/>
    <w:unhideWhenUsed/>
    <w:rsid w:val="0082081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2081F"/>
  </w:style>
  <w:style w:type="character" w:styleId="FollowedHyperlink">
    <w:name w:val="FollowedHyperlink"/>
    <w:basedOn w:val="DefaultParagraphFont"/>
    <w:uiPriority w:val="99"/>
    <w:semiHidden/>
    <w:unhideWhenUsed/>
    <w:rsid w:val="00C203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1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0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26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inyquote.com/quotes/quotes/h/hermancain414977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usdebtclock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brainyquote.com/quotes/quotes/h/hermancain414977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3</cp:revision>
  <cp:lastPrinted>2014-03-05T17:38:00Z</cp:lastPrinted>
  <dcterms:created xsi:type="dcterms:W3CDTF">2017-03-08T14:40:00Z</dcterms:created>
  <dcterms:modified xsi:type="dcterms:W3CDTF">2017-03-08T14:42:00Z</dcterms:modified>
</cp:coreProperties>
</file>